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D565" w14:textId="05E45C85" w:rsidR="00056558" w:rsidRDefault="00056558" w:rsidP="00056558"/>
    <w:p w14:paraId="3FA33E58" w14:textId="5951CE63" w:rsidR="00907BCE" w:rsidRPr="002F09AF" w:rsidRDefault="00907BCE" w:rsidP="00060211">
      <w:pPr>
        <w:pStyle w:val="Nadpis1"/>
      </w:pPr>
    </w:p>
    <w:p w14:paraId="617DA3E5" w14:textId="77777777" w:rsidR="00E34CEE" w:rsidRPr="002F09AF" w:rsidRDefault="00E34CEE" w:rsidP="00E34CEE">
      <w:pPr>
        <w:rPr>
          <w:sz w:val="28"/>
          <w:szCs w:val="28"/>
        </w:rPr>
      </w:pPr>
    </w:p>
    <w:p w14:paraId="52505694" w14:textId="6D8C6BE3" w:rsidR="00C433AD" w:rsidRDefault="00060211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Vážení </w:t>
      </w:r>
      <w:r w:rsidR="00056558">
        <w:rPr>
          <w:sz w:val="28"/>
          <w:szCs w:val="28"/>
        </w:rPr>
        <w:t xml:space="preserve"> </w:t>
      </w:r>
      <w:r>
        <w:rPr>
          <w:sz w:val="28"/>
          <w:szCs w:val="28"/>
        </w:rPr>
        <w:t>spolu</w:t>
      </w:r>
      <w:r w:rsidR="00056558">
        <w:rPr>
          <w:sz w:val="28"/>
          <w:szCs w:val="28"/>
        </w:rPr>
        <w:t>bčané,</w:t>
      </w:r>
    </w:p>
    <w:p w14:paraId="4338BE0F" w14:textId="7B4C11F3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naše obec Vám nabízí novou bezplatnou službu </w:t>
      </w:r>
      <w:r w:rsidR="00C433AD">
        <w:rPr>
          <w:sz w:val="28"/>
          <w:szCs w:val="28"/>
        </w:rPr>
        <w:t xml:space="preserve"> Smart Info, </w:t>
      </w:r>
      <w:r>
        <w:rPr>
          <w:sz w:val="28"/>
          <w:szCs w:val="28"/>
        </w:rPr>
        <w:t>určenou Vám všem, kteří chcete dostávat novinky a důležité zprávy na Váš email.</w:t>
      </w:r>
    </w:p>
    <w:p w14:paraId="415AD477" w14:textId="24562D06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Služba je pro všechny občany zdarma. Stačí se jen velmi jednoduše a rychle zaregistrovat na našem obecním webu.</w:t>
      </w:r>
    </w:p>
    <w:p w14:paraId="1909F2F5" w14:textId="7794C293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Pokud byste s registrací měli problém, obraťte se prosím na své</w:t>
      </w:r>
      <w:r w:rsidR="001E2A15">
        <w:rPr>
          <w:sz w:val="28"/>
          <w:szCs w:val="28"/>
        </w:rPr>
        <w:t xml:space="preserve"> blízké, nebo Vám s registrací pomůžeme na obecním úřadě.</w:t>
      </w:r>
    </w:p>
    <w:p w14:paraId="20F969DB" w14:textId="3F13D1FC" w:rsidR="001E2A15" w:rsidRDefault="001E2A15" w:rsidP="00907BCE">
      <w:pPr>
        <w:rPr>
          <w:sz w:val="28"/>
          <w:szCs w:val="28"/>
        </w:rPr>
      </w:pPr>
      <w:r>
        <w:rPr>
          <w:sz w:val="28"/>
          <w:szCs w:val="28"/>
        </w:rPr>
        <w:t>Aktivujte si službu Smart Info a získávejte důležité zprávy a informace o dění z obce na Váš email.</w:t>
      </w:r>
    </w:p>
    <w:p w14:paraId="294BC021" w14:textId="6FE128EE" w:rsidR="00C433AD" w:rsidRDefault="00060211" w:rsidP="00907BCE">
      <w:pPr>
        <w:rPr>
          <w:sz w:val="28"/>
          <w:szCs w:val="28"/>
        </w:rPr>
      </w:pPr>
      <w:r>
        <w:rPr>
          <w:sz w:val="28"/>
          <w:szCs w:val="28"/>
        </w:rPr>
        <w:t>Služba Smart Info bude aktivována 20. dubna 2023</w:t>
      </w:r>
      <w:r w:rsidR="00C433AD">
        <w:rPr>
          <w:sz w:val="28"/>
          <w:szCs w:val="28"/>
        </w:rPr>
        <w:t xml:space="preserve"> a tímto datem bude stávající služba Mobilní Rouzhlas ukončena.</w:t>
      </w:r>
    </w:p>
    <w:p w14:paraId="4415FB53" w14:textId="77777777" w:rsidR="002F09AF" w:rsidRPr="002F09AF" w:rsidRDefault="002F09AF" w:rsidP="00907BCE">
      <w:pPr>
        <w:rPr>
          <w:sz w:val="28"/>
          <w:szCs w:val="28"/>
        </w:rPr>
      </w:pPr>
    </w:p>
    <w:p w14:paraId="4EFB1603" w14:textId="118849CF" w:rsidR="009E3B20" w:rsidRDefault="009E3B20">
      <w:pPr>
        <w:rPr>
          <w:sz w:val="24"/>
          <w:szCs w:val="24"/>
        </w:rPr>
      </w:pPr>
    </w:p>
    <w:p w14:paraId="34844013" w14:textId="509AE361" w:rsidR="009E3B20" w:rsidRDefault="009E3B20">
      <w:pPr>
        <w:rPr>
          <w:sz w:val="24"/>
          <w:szCs w:val="24"/>
        </w:rPr>
      </w:pPr>
    </w:p>
    <w:p w14:paraId="6111EF35" w14:textId="08129E79" w:rsidR="009E3B20" w:rsidRDefault="009E3B20">
      <w:pPr>
        <w:rPr>
          <w:sz w:val="24"/>
          <w:szCs w:val="24"/>
        </w:rPr>
      </w:pPr>
    </w:p>
    <w:p w14:paraId="4D562FBE" w14:textId="7E72772B" w:rsidR="009E3B20" w:rsidRDefault="009E3B20">
      <w:pPr>
        <w:rPr>
          <w:sz w:val="24"/>
          <w:szCs w:val="24"/>
        </w:rPr>
      </w:pPr>
    </w:p>
    <w:p w14:paraId="0852A316" w14:textId="65473D36" w:rsidR="009E3B20" w:rsidRDefault="009E3B20">
      <w:pPr>
        <w:rPr>
          <w:sz w:val="24"/>
          <w:szCs w:val="24"/>
        </w:rPr>
      </w:pPr>
    </w:p>
    <w:p w14:paraId="011EAB8D" w14:textId="7E338C37" w:rsidR="00941B51" w:rsidRPr="009E3B20" w:rsidRDefault="00941B51" w:rsidP="001A36FA">
      <w:pPr>
        <w:rPr>
          <w:sz w:val="24"/>
          <w:szCs w:val="24"/>
        </w:rPr>
      </w:pPr>
    </w:p>
    <w:sectPr w:rsidR="00941B51" w:rsidRPr="009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E34"/>
    <w:multiLevelType w:val="hybridMultilevel"/>
    <w:tmpl w:val="4670A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C48"/>
    <w:multiLevelType w:val="hybridMultilevel"/>
    <w:tmpl w:val="75441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13D"/>
    <w:multiLevelType w:val="hybridMultilevel"/>
    <w:tmpl w:val="E176F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2464">
    <w:abstractNumId w:val="0"/>
  </w:num>
  <w:num w:numId="2" w16cid:durableId="499394957">
    <w:abstractNumId w:val="1"/>
  </w:num>
  <w:num w:numId="3" w16cid:durableId="1661500961">
    <w:abstractNumId w:val="3"/>
  </w:num>
  <w:num w:numId="4" w16cid:durableId="54606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8"/>
    <w:rsid w:val="00056558"/>
    <w:rsid w:val="00060211"/>
    <w:rsid w:val="000E24C4"/>
    <w:rsid w:val="001A36FA"/>
    <w:rsid w:val="001E2A15"/>
    <w:rsid w:val="001E70E4"/>
    <w:rsid w:val="00211EBA"/>
    <w:rsid w:val="00247A94"/>
    <w:rsid w:val="002715F6"/>
    <w:rsid w:val="0027441C"/>
    <w:rsid w:val="002F09AF"/>
    <w:rsid w:val="00342419"/>
    <w:rsid w:val="003A7887"/>
    <w:rsid w:val="006236BF"/>
    <w:rsid w:val="00634983"/>
    <w:rsid w:val="00694AF6"/>
    <w:rsid w:val="0081383F"/>
    <w:rsid w:val="00841AB7"/>
    <w:rsid w:val="00874B6A"/>
    <w:rsid w:val="008B6F4D"/>
    <w:rsid w:val="00907BCE"/>
    <w:rsid w:val="00941B51"/>
    <w:rsid w:val="009E3B20"/>
    <w:rsid w:val="00AB00A8"/>
    <w:rsid w:val="00C433AD"/>
    <w:rsid w:val="00DD11F4"/>
    <w:rsid w:val="00E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7E6"/>
  <w15:docId w15:val="{09ACB2DE-36C9-480E-A8E0-18E4BB53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94A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obec Hospozín</cp:lastModifiedBy>
  <cp:revision>2</cp:revision>
  <cp:lastPrinted>2023-04-14T09:36:00Z</cp:lastPrinted>
  <dcterms:created xsi:type="dcterms:W3CDTF">2023-04-17T07:07:00Z</dcterms:created>
  <dcterms:modified xsi:type="dcterms:W3CDTF">2023-04-17T07:07:00Z</dcterms:modified>
</cp:coreProperties>
</file>